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1B4BA51D" w:rsidR="007E107F" w:rsidRPr="008F1217" w:rsidRDefault="000B0DE8" w:rsidP="007E107F">
            <w:r>
              <w:t>Insubria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01B5E207" w:rsidR="007E107F" w:rsidRPr="008F1217" w:rsidRDefault="00C02B60" w:rsidP="00921A5F">
            <w:r>
              <w:t>Lavorazione metalli e metalmeccanica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D424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86F41E9" w14:textId="1DD49604" w:rsidR="00C02B60" w:rsidRDefault="00C02B60" w:rsidP="00C02B60">
            <w:pPr>
              <w:jc w:val="both"/>
            </w:pPr>
            <w:r>
              <w:t>Il Piano Mirato di Prevenzione ha lo scopo di attivare e accompagnare le aziende verso l’adozione e/o il miglioramento del proprio modello di organizzazione e gestione della sicurezza e salute sul lavoro, tale da assicurare l’efficace attuazione di tutti gli obblighi e gli adempimenti relativi:</w:t>
            </w:r>
          </w:p>
          <w:p w14:paraId="79A9A8BE" w14:textId="77777777" w:rsidR="00C02B60" w:rsidRDefault="00C02B60" w:rsidP="00C02B60">
            <w:pPr>
              <w:pStyle w:val="Paragrafoelenco"/>
              <w:numPr>
                <w:ilvl w:val="0"/>
                <w:numId w:val="16"/>
              </w:numPr>
              <w:ind w:left="322"/>
              <w:jc w:val="both"/>
            </w:pPr>
            <w:r>
              <w:t xml:space="preserve">al rispetto degli standard tecnico-strutturali relativi in particolare </w:t>
            </w:r>
            <w:proofErr w:type="gramStart"/>
            <w:r>
              <w:t>a</w:t>
            </w:r>
            <w:proofErr w:type="gramEnd"/>
            <w:r>
              <w:t xml:space="preserve"> attrezzature, impianti e luoghi di lavoro;</w:t>
            </w:r>
          </w:p>
          <w:p w14:paraId="4F58D447" w14:textId="77777777" w:rsidR="00C02B60" w:rsidRDefault="00C02B60" w:rsidP="00C02B60">
            <w:pPr>
              <w:pStyle w:val="Paragrafoelenco"/>
              <w:numPr>
                <w:ilvl w:val="0"/>
                <w:numId w:val="16"/>
              </w:numPr>
              <w:ind w:left="322"/>
              <w:jc w:val="both"/>
            </w:pPr>
            <w:r>
              <w:t>alle attività di valutazione dei rischi e di predisposizione delle misure di prevenzione e protezione;</w:t>
            </w:r>
          </w:p>
          <w:p w14:paraId="271304F8" w14:textId="65C4F0DA" w:rsidR="00C02B60" w:rsidRDefault="00C02B60" w:rsidP="00C02B60">
            <w:pPr>
              <w:pStyle w:val="Paragrafoelenco"/>
              <w:numPr>
                <w:ilvl w:val="0"/>
                <w:numId w:val="16"/>
              </w:numPr>
              <w:ind w:left="322"/>
              <w:jc w:val="both"/>
            </w:pPr>
            <w:r>
              <w:t>alle attività di formazione specifica / addestramento dei lavoratori e di vigilanza con riferimento al rispetto delle procedure e delle istruzioni di lavoro in sicurezza.</w:t>
            </w:r>
          </w:p>
          <w:p w14:paraId="073D70F9" w14:textId="1FB265CD" w:rsidR="003E4BDB" w:rsidRPr="008F1217" w:rsidRDefault="00C02B60" w:rsidP="00C02B60">
            <w:pPr>
              <w:jc w:val="both"/>
            </w:pPr>
            <w:r>
              <w:t xml:space="preserve">Per quanto concerne la sicurezza delle macchine e degli impianti, si porrà particolare attenzione al rispetto dei “requisiti essenziali di sicurezza” previsti dalla Direttiva Macchine e/o dal </w:t>
            </w:r>
            <w:proofErr w:type="spellStart"/>
            <w:r>
              <w:t>D.Lgs.</w:t>
            </w:r>
            <w:proofErr w:type="spellEnd"/>
            <w:r>
              <w:t xml:space="preserve"> 81/08, all’effettuazione di interventi di controllo periodici e straordinari e di idonea manutenzione al fine di garantire nel tempo la permanenza dei requisiti di sicurezza, alle misure organizzative, procedurali e di addestramento per la corretta gestione dei “rischi residui”.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2626A24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6ABCA15A" w14:textId="048B9BC4" w:rsidR="007767B5" w:rsidRDefault="00CE51C5" w:rsidP="007767B5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n. </w:t>
            </w:r>
            <w:r w:rsidR="000B0DE8">
              <w:rPr>
                <w:highlight w:val="yellow"/>
              </w:rPr>
              <w:t>150</w:t>
            </w:r>
            <w:r>
              <w:rPr>
                <w:highlight w:val="yellow"/>
              </w:rPr>
              <w:t xml:space="preserve"> aziende </w:t>
            </w:r>
          </w:p>
          <w:p w14:paraId="72FBB980" w14:textId="609FBA58" w:rsidR="003C300F" w:rsidRPr="007767B5" w:rsidRDefault="00DF7C26" w:rsidP="007767B5">
            <w:pPr>
              <w:jc w:val="both"/>
              <w:rPr>
                <w:highlight w:val="yellow"/>
              </w:rPr>
            </w:pPr>
            <w:r w:rsidRPr="00DF7C26">
              <w:rPr>
                <w:highlight w:val="yellow"/>
              </w:rPr>
              <w:t>Indicare numerosità del campione, settore, dimensione delle aziende e codice ATECO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122027EC" w:rsidR="007E107F" w:rsidRPr="00675F57" w:rsidRDefault="00026CDC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0C23407D" w:rsidR="007E107F" w:rsidRPr="008F1217" w:rsidRDefault="00CE51C5" w:rsidP="007E107F">
            <w:r>
              <w:t>201</w:t>
            </w:r>
            <w:r w:rsidR="0031770F">
              <w:t>8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33F2F9BC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544C7539" w14:textId="11ABA623" w:rsidR="000B0DE8" w:rsidRPr="008F1217" w:rsidRDefault="0031770F" w:rsidP="0031770F">
            <w:pPr>
              <w:jc w:val="both"/>
            </w:pPr>
            <w:r w:rsidRPr="0031770F">
              <w:rPr>
                <w:highlight w:val="yellow"/>
              </w:rPr>
              <w:t>Inserire link materiale prodotto (es. scheda di autovalutazione)</w:t>
            </w: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26FF7936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791BA71" w14:textId="77777777" w:rsidR="007E107F" w:rsidRDefault="007E107F" w:rsidP="007E107F"/>
          <w:p w14:paraId="5DD2757B" w14:textId="37E07433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1EBB5387" w14:textId="135135C0" w:rsidR="007E107F" w:rsidRPr="008F1217" w:rsidRDefault="007E107F" w:rsidP="001C1E54">
            <w:pPr>
              <w:jc w:val="both"/>
            </w:pP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Pagina web</w:t>
            </w:r>
          </w:p>
        </w:tc>
        <w:tc>
          <w:tcPr>
            <w:tcW w:w="6946" w:type="dxa"/>
            <w:vAlign w:val="center"/>
          </w:tcPr>
          <w:p w14:paraId="035B9C0D" w14:textId="0B34763D" w:rsidR="007E107F" w:rsidRPr="008F1217" w:rsidRDefault="0031770F" w:rsidP="007E107F">
            <w:r w:rsidRPr="0031770F">
              <w:rPr>
                <w:highlight w:val="yellow"/>
              </w:rPr>
              <w:t>Inserire link pagina web</w:t>
            </w:r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A679F"/>
    <w:multiLevelType w:val="hybridMultilevel"/>
    <w:tmpl w:val="13FE5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828C5"/>
    <w:multiLevelType w:val="hybridMultilevel"/>
    <w:tmpl w:val="91F29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C29DD"/>
    <w:multiLevelType w:val="hybridMultilevel"/>
    <w:tmpl w:val="7162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12"/>
  </w:num>
  <w:num w:numId="2" w16cid:durableId="708189090">
    <w:abstractNumId w:val="9"/>
  </w:num>
  <w:num w:numId="3" w16cid:durableId="1865821978">
    <w:abstractNumId w:val="4"/>
  </w:num>
  <w:num w:numId="4" w16cid:durableId="67963365">
    <w:abstractNumId w:val="6"/>
  </w:num>
  <w:num w:numId="5" w16cid:durableId="1630086831">
    <w:abstractNumId w:val="8"/>
  </w:num>
  <w:num w:numId="6" w16cid:durableId="971592598">
    <w:abstractNumId w:val="14"/>
  </w:num>
  <w:num w:numId="7" w16cid:durableId="1330405385">
    <w:abstractNumId w:val="15"/>
  </w:num>
  <w:num w:numId="8" w16cid:durableId="1431391705">
    <w:abstractNumId w:val="1"/>
  </w:num>
  <w:num w:numId="9" w16cid:durableId="595210642">
    <w:abstractNumId w:val="13"/>
  </w:num>
  <w:num w:numId="10" w16cid:durableId="206142155">
    <w:abstractNumId w:val="0"/>
  </w:num>
  <w:num w:numId="11" w16cid:durableId="518203533">
    <w:abstractNumId w:val="11"/>
  </w:num>
  <w:num w:numId="12" w16cid:durableId="1408771930">
    <w:abstractNumId w:val="10"/>
  </w:num>
  <w:num w:numId="13" w16cid:durableId="614365373">
    <w:abstractNumId w:val="7"/>
  </w:num>
  <w:num w:numId="14" w16cid:durableId="628827836">
    <w:abstractNumId w:val="3"/>
  </w:num>
  <w:num w:numId="15" w16cid:durableId="1271082941">
    <w:abstractNumId w:val="2"/>
  </w:num>
  <w:num w:numId="16" w16cid:durableId="117575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26CDC"/>
    <w:rsid w:val="00070E84"/>
    <w:rsid w:val="00084104"/>
    <w:rsid w:val="00085910"/>
    <w:rsid w:val="000953D3"/>
    <w:rsid w:val="000B0DE8"/>
    <w:rsid w:val="000E7144"/>
    <w:rsid w:val="000F61A8"/>
    <w:rsid w:val="000F6352"/>
    <w:rsid w:val="00102608"/>
    <w:rsid w:val="0013654C"/>
    <w:rsid w:val="00173214"/>
    <w:rsid w:val="001933AD"/>
    <w:rsid w:val="001A10FF"/>
    <w:rsid w:val="001C1E54"/>
    <w:rsid w:val="001E63DC"/>
    <w:rsid w:val="00225852"/>
    <w:rsid w:val="00291F21"/>
    <w:rsid w:val="0031770F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D1395"/>
    <w:rsid w:val="00531074"/>
    <w:rsid w:val="005A07D7"/>
    <w:rsid w:val="005A0E39"/>
    <w:rsid w:val="005F6985"/>
    <w:rsid w:val="00637BFE"/>
    <w:rsid w:val="00675F57"/>
    <w:rsid w:val="0069412A"/>
    <w:rsid w:val="006C3951"/>
    <w:rsid w:val="006F04F7"/>
    <w:rsid w:val="006F1B3D"/>
    <w:rsid w:val="00733567"/>
    <w:rsid w:val="0076514B"/>
    <w:rsid w:val="007767B5"/>
    <w:rsid w:val="007913EC"/>
    <w:rsid w:val="007A5B29"/>
    <w:rsid w:val="007E107F"/>
    <w:rsid w:val="007E6DB1"/>
    <w:rsid w:val="007F358E"/>
    <w:rsid w:val="00816453"/>
    <w:rsid w:val="008556AC"/>
    <w:rsid w:val="008847B9"/>
    <w:rsid w:val="008A58EB"/>
    <w:rsid w:val="008C61A3"/>
    <w:rsid w:val="008D3020"/>
    <w:rsid w:val="008F1217"/>
    <w:rsid w:val="00921A5F"/>
    <w:rsid w:val="0093391E"/>
    <w:rsid w:val="00966EA9"/>
    <w:rsid w:val="00977FB5"/>
    <w:rsid w:val="009A7E5E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9465F"/>
    <w:rsid w:val="00C02B60"/>
    <w:rsid w:val="00C83D56"/>
    <w:rsid w:val="00C848C0"/>
    <w:rsid w:val="00CE51C5"/>
    <w:rsid w:val="00CF54F7"/>
    <w:rsid w:val="00D0430C"/>
    <w:rsid w:val="00D202EB"/>
    <w:rsid w:val="00D42430"/>
    <w:rsid w:val="00D46263"/>
    <w:rsid w:val="00D52D02"/>
    <w:rsid w:val="00D65143"/>
    <w:rsid w:val="00DF7C26"/>
    <w:rsid w:val="00E32174"/>
    <w:rsid w:val="00E45672"/>
    <w:rsid w:val="00E7431D"/>
    <w:rsid w:val="00EA3D4E"/>
    <w:rsid w:val="00EB530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58</cp:revision>
  <dcterms:created xsi:type="dcterms:W3CDTF">2022-06-08T14:02:00Z</dcterms:created>
  <dcterms:modified xsi:type="dcterms:W3CDTF">2022-07-14T15:02:00Z</dcterms:modified>
</cp:coreProperties>
</file>